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114300" distT="114300" distL="114300" distR="114300">
            <wp:extent cx="2562225" cy="477838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77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795"/>
          <w:tab w:val="left" w:leader="none" w:pos="8487"/>
          <w:tab w:val="left" w:leader="none" w:pos="10658"/>
          <w:tab w:val="left" w:leader="none" w:pos="10780"/>
        </w:tabs>
        <w:spacing w:before="118" w:line="357" w:lineRule="auto"/>
        <w:ind w:left="57" w:right="1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Producer Name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Address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City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u w:val="none"/>
          <w:rtl w:val="0"/>
        </w:rPr>
        <w:t xml:space="preserve">State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Zip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Phone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Producer Signature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751"/>
        </w:tabs>
        <w:spacing w:before="0" w:line="275" w:lineRule="auto"/>
        <w:ind w:left="57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**Veterinarian Signature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445"/>
          <w:tab w:val="left" w:leader="none" w:pos="10606"/>
        </w:tabs>
        <w:spacing w:before="134" w:lineRule="auto"/>
        <w:ind w:left="57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**Age &amp; Source Verified via EIN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u w:val="none"/>
          <w:rtl w:val="0"/>
        </w:rPr>
        <w:t xml:space="preserve">**VIP Plus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738"/>
        </w:tabs>
        <w:spacing w:before="135" w:lineRule="auto"/>
        <w:ind w:left="57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**Beef Quality Assurance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8" w:lineRule="auto"/>
        <w:ind w:left="57" w:righ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**Special notation will be made in the sale catalog and at the time of the sale on Veterinarian</w:t>
      </w:r>
    </w:p>
    <w:p w:rsidR="00000000" w:rsidDel="00000000" w:rsidP="00000000" w:rsidRDefault="00000000" w:rsidRPr="00000000" w14:paraId="00000007">
      <w:pPr>
        <w:spacing w:before="35" w:lineRule="auto"/>
        <w:ind w:left="57" w:righ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Certified, BQA, Age and Source Verification, and VIP Plus.</w:t>
      </w:r>
    </w:p>
    <w:p w:rsidR="00000000" w:rsidDel="00000000" w:rsidP="00000000" w:rsidRDefault="00000000" w:rsidRPr="00000000" w14:paraId="00000008">
      <w:pPr>
        <w:spacing w:after="0" w:before="34" w:line="240" w:lineRule="auto"/>
        <w:ind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8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390"/>
        <w:gridCol w:w="5388"/>
        <w:tblGridChange w:id="0">
          <w:tblGrid>
            <w:gridCol w:w="5390"/>
            <w:gridCol w:w="5388"/>
          </w:tblGrid>
        </w:tblGridChange>
      </w:tblGrid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68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Viruses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 Name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68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Clostridial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 Name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68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Implant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 Name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68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Dewormer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 Name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69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Castration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Method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68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Haemophilus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 Name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68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Pasteurella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 Name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68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Birth Date Range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First Calf Born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Last Calf Born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 Given</w:t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6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Weaned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3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/ Day / Year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71" w:lineRule="auto"/>
        <w:ind w:left="57" w:right="551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It’s very important to list the product name of the vaccine or wormer and the date of the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4046704</wp:posOffset>
            </wp:positionH>
            <wp:positionV relativeFrom="paragraph">
              <wp:posOffset>46596</wp:posOffset>
            </wp:positionV>
            <wp:extent cx="2338633" cy="1428705"/>
            <wp:effectExtent b="0" l="0" r="0" t="0"/>
            <wp:wrapNone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8633" cy="1428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57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administration (not the age of the cattle).</w:t>
      </w:r>
    </w:p>
    <w:p w:rsidR="00000000" w:rsidDel="00000000" w:rsidP="00000000" w:rsidRDefault="00000000" w:rsidRPr="00000000" w14:paraId="00000027">
      <w:pPr>
        <w:spacing w:before="0" w:line="240" w:lineRule="auto"/>
        <w:ind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ind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" w:before="93" w:line="240" w:lineRule="auto"/>
        <w:ind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72" w:lineRule="auto"/>
        <w:ind w:left="19" w:right="0" w:firstLine="0"/>
        <w:rPr>
          <w:sz w:val="5"/>
          <w:szCs w:val="5"/>
          <w:vertAlign w:val="baseline"/>
        </w:rPr>
        <w:sectPr>
          <w:pgSz w:h="15840" w:w="12240" w:orient="portrait"/>
          <w:pgMar w:bottom="280" w:top="620" w:left="720" w:right="720" w:header="360" w:footer="360"/>
          <w:pgNumType w:start="1"/>
        </w:sectPr>
      </w:pPr>
      <w:r w:rsidDel="00000000" w:rsidR="00000000" w:rsidRPr="00000000">
        <w:rPr>
          <w:sz w:val="5"/>
          <w:szCs w:val="5"/>
          <w:vertAlign w:val="baseline"/>
        </w:rPr>
        <mc:AlternateContent>
          <mc:Choice Requires="wpg">
            <w:drawing>
              <wp:inline distB="0" distT="0" distL="0" distR="0">
                <wp:extent cx="3416935" cy="4572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37525" y="3757125"/>
                          <a:ext cx="3416935" cy="45720"/>
                          <a:chOff x="3637525" y="3757125"/>
                          <a:chExt cx="3416950" cy="45750"/>
                        </a:xfrm>
                      </wpg:grpSpPr>
                      <wpg:grpSp>
                        <wpg:cNvGrpSpPr/>
                        <wpg:grpSpPr>
                          <a:xfrm>
                            <a:off x="3637533" y="3757140"/>
                            <a:ext cx="3416935" cy="45720"/>
                            <a:chOff x="0" y="0"/>
                            <a:chExt cx="3416935" cy="45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169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416935" cy="45720"/>
                            </a:xfrm>
                            <a:custGeom>
                              <a:rect b="b" l="l" r="r" t="t"/>
                              <a:pathLst>
                                <a:path extrusionOk="0" h="45720" w="3416935">
                                  <a:moveTo>
                                    <a:pt x="34166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720"/>
                                  </a:lnTo>
                                  <a:lnTo>
                                    <a:pt x="3416680" y="45720"/>
                                  </a:lnTo>
                                  <a:lnTo>
                                    <a:pt x="34166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416935" cy="4572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6935" cy="457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1" w:lineRule="auto"/>
        <w:ind w:left="1327" w:right="0" w:hanging="68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 you have any questions about VIP please call 320.629.1122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54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00"/>
            <w:u w:val="none"/>
            <w:shd w:fill="auto" w:val="clear"/>
            <w:vertAlign w:val="baseline"/>
            <w:rtl w:val="0"/>
          </w:rPr>
          <w:t xml:space="preserve">www.RockCreekLivestockMarket.com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35" w:line="240" w:lineRule="auto"/>
        <w:ind w:firstLine="0"/>
        <w:rPr>
          <w:b w:val="1"/>
          <w:bCs w:val="1"/>
          <w:sz w:val="26"/>
          <w:szCs w:val="2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" w:line="105" w:lineRule="auto"/>
        <w:ind w:left="540" w:right="1304" w:firstLine="112.00000000000003"/>
        <w:jc w:val="left"/>
        <w:rPr>
          <w:rFonts w:ascii="Rockwell" w:cs="Rockwell" w:eastAsia="Rockwell" w:hAnsi="Rockwell"/>
          <w:sz w:val="26"/>
          <w:szCs w:val="26"/>
        </w:rPr>
      </w:pPr>
      <w:r w:rsidDel="00000000" w:rsidR="00000000" w:rsidRPr="00000000">
        <w:rPr>
          <w:rFonts w:ascii="Rockwell" w:cs="Rockwell" w:eastAsia="Rockwell" w:hAnsi="Rockwell"/>
          <w:sz w:val="26"/>
          <w:szCs w:val="26"/>
          <w:rtl w:val="0"/>
        </w:rPr>
        <w:t xml:space="preserve">3923 State Hwy 70 Pine City, MN 55063</w:t>
      </w:r>
    </w:p>
    <w:sectPr>
      <w:type w:val="continuous"/>
      <w:pgSz w:h="15840" w:w="12240" w:orient="portrait"/>
      <w:pgMar w:bottom="280" w:top="620" w:left="720" w:right="720" w:header="360" w:footer="360"/>
      <w:cols w:equalWidth="0" w:num="2">
        <w:col w:space="1504" w:w="4648"/>
        <w:col w:space="0" w:w="4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ckwel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24"/>
      <w:szCs w:val="24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ind w:left="61"/>
    </w:pPr>
    <w:rPr>
      <w:rFonts w:ascii="Arial" w:cs="Arial" w:eastAsia="Arial" w:hAnsi="Arial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rockcreeklivestockmarket.com/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ILnRRlvjj4z+dW6CNEQiwZZ/KQ==">CgMxLjA4AHIhMXQ2NE5ka2lCOGhmWmlRY0ZycEU2T3p3bDl4WWZkQk50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2026-01-14T14:38:57Z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Publisher 2019</vt:lpwstr>
  </property>
</Properties>
</file>